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proofErr w:type="gramStart"/>
      <w:r w:rsidR="00E37C29" w:rsidRPr="00792BB2">
        <w:rPr>
          <w:rFonts w:ascii="Tahoma" w:hAnsi="Tahoma" w:cs="Tahoma"/>
          <w:b/>
          <w:sz w:val="40"/>
          <w:szCs w:val="40"/>
          <w:u w:val="single"/>
        </w:rPr>
        <w:t>3</w:t>
      </w:r>
      <w:r w:rsidR="00E37C2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rd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1B2A51">
        <w:rPr>
          <w:rFonts w:ascii="Tahoma" w:hAnsi="Tahoma" w:cs="Tahoma"/>
          <w:b/>
          <w:sz w:val="40"/>
          <w:szCs w:val="40"/>
          <w:u w:val="single"/>
        </w:rPr>
        <w:t>7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1B2A51">
        <w:rPr>
          <w:rFonts w:ascii="Tahoma" w:hAnsi="Tahoma" w:cs="Tahoma"/>
          <w:sz w:val="28"/>
          <w:szCs w:val="28"/>
        </w:rPr>
        <w:t>A slow speed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1B2A51">
        <w:rPr>
          <w:rFonts w:ascii="Tahoma" w:hAnsi="Tahoma" w:cs="Tahoma"/>
          <w:sz w:val="28"/>
          <w:szCs w:val="28"/>
        </w:rPr>
        <w:t>A moderate speed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1B2A51">
        <w:rPr>
          <w:rFonts w:ascii="Tahoma" w:hAnsi="Tahoma" w:cs="Tahoma"/>
          <w:sz w:val="28"/>
          <w:szCs w:val="28"/>
        </w:rPr>
        <w:t>A fast speed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1B2A51">
        <w:rPr>
          <w:rFonts w:ascii="Tahoma" w:hAnsi="Tahoma" w:cs="Tahoma"/>
          <w:sz w:val="28"/>
          <w:szCs w:val="28"/>
        </w:rPr>
        <w:t>A brisk, lively speed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proofErr w:type="gramStart"/>
      <w:r w:rsidR="001B2A51">
        <w:rPr>
          <w:rFonts w:ascii="Tahoma" w:hAnsi="Tahoma" w:cs="Tahoma"/>
          <w:sz w:val="28"/>
          <w:szCs w:val="28"/>
        </w:rPr>
        <w:t>To gradually spee</w:t>
      </w:r>
      <w:bookmarkStart w:id="0" w:name="_GoBack"/>
      <w:bookmarkEnd w:id="0"/>
      <w:r w:rsidR="001B2A51">
        <w:rPr>
          <w:rFonts w:ascii="Tahoma" w:hAnsi="Tahoma" w:cs="Tahoma"/>
          <w:sz w:val="28"/>
          <w:szCs w:val="28"/>
        </w:rPr>
        <w:t>d</w:t>
      </w:r>
      <w:proofErr w:type="gramEnd"/>
      <w:r w:rsidR="001B2A51">
        <w:rPr>
          <w:rFonts w:ascii="Tahoma" w:hAnsi="Tahoma" w:cs="Tahoma"/>
          <w:sz w:val="28"/>
          <w:szCs w:val="28"/>
        </w:rPr>
        <w:t xml:space="preserve"> up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1B2A51">
        <w:rPr>
          <w:rFonts w:ascii="Tahoma" w:hAnsi="Tahoma" w:cs="Tahoma"/>
          <w:sz w:val="28"/>
          <w:szCs w:val="28"/>
        </w:rPr>
        <w:t>Return to the original speed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1B2A51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proofErr w:type="gramStart"/>
      <w:r w:rsidR="001B2A51">
        <w:rPr>
          <w:rFonts w:ascii="Tahoma" w:hAnsi="Tahoma" w:cs="Tahoma"/>
          <w:sz w:val="28"/>
          <w:szCs w:val="28"/>
        </w:rPr>
        <w:t>To gradually slow</w:t>
      </w:r>
      <w:proofErr w:type="gramEnd"/>
      <w:r w:rsidR="001B2A51">
        <w:rPr>
          <w:rFonts w:ascii="Tahoma" w:hAnsi="Tahoma" w:cs="Tahoma"/>
          <w:sz w:val="28"/>
          <w:szCs w:val="28"/>
        </w:rPr>
        <w:t xml:space="preserve"> down</w:t>
      </w:r>
      <w:r w:rsidR="00575E3C" w:rsidRPr="00792BB2">
        <w:rPr>
          <w:rFonts w:ascii="Tahoma" w:hAnsi="Tahoma" w:cs="Tahoma"/>
          <w:sz w:val="28"/>
          <w:szCs w:val="28"/>
        </w:rPr>
        <w:t>.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1B2A51" w:rsidRDefault="001B2A51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0E3265" w:rsidRPr="00792BB2" w:rsidRDefault="000E3265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D90059" w:rsidRPr="00792BB2" w:rsidRDefault="001B2A51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America the Beautiful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 xml:space="preserve">Samuel A. Ward – </w:t>
      </w:r>
      <w:r w:rsidR="00D90059" w:rsidRPr="00792BB2">
        <w:rPr>
          <w:rFonts w:ascii="Tahoma" w:hAnsi="Tahoma" w:cs="Tahoma"/>
          <w:sz w:val="28"/>
          <w:szCs w:val="28"/>
        </w:rPr>
        <w:t>______</w:t>
      </w:r>
      <w:r>
        <w:rPr>
          <w:rFonts w:ascii="Tahoma" w:hAnsi="Tahoma" w:cs="Tahoma"/>
          <w:sz w:val="28"/>
          <w:szCs w:val="28"/>
        </w:rPr>
        <w:t>___</w:t>
      </w:r>
      <w:r w:rsidR="00D90059" w:rsidRPr="00792BB2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______________________</w:t>
      </w:r>
      <w:r w:rsidR="00D90059" w:rsidRPr="00792BB2">
        <w:rPr>
          <w:rFonts w:ascii="Tahoma" w:hAnsi="Tahoma" w:cs="Tahoma"/>
          <w:sz w:val="28"/>
          <w:szCs w:val="28"/>
        </w:rPr>
        <w:t xml:space="preserve"> </w:t>
      </w: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0E3265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______________</w:t>
      </w:r>
      <w:r w:rsidR="004231A3" w:rsidRPr="00792BB2">
        <w:rPr>
          <w:rFonts w:ascii="Tahoma" w:hAnsi="Tahoma" w:cs="Tahoma"/>
          <w:sz w:val="28"/>
          <w:szCs w:val="28"/>
        </w:rPr>
        <w:t>_________</w:t>
      </w:r>
      <w:r w:rsidR="00E017B3" w:rsidRPr="00792BB2">
        <w:rPr>
          <w:rFonts w:ascii="Tahoma" w:hAnsi="Tahoma" w:cs="Tahoma"/>
          <w:sz w:val="28"/>
          <w:szCs w:val="28"/>
        </w:rPr>
        <w:t>______</w:t>
      </w:r>
      <w:r w:rsidR="001B2A51">
        <w:rPr>
          <w:rFonts w:ascii="Tahoma" w:hAnsi="Tahoma" w:cs="Tahoma"/>
          <w:sz w:val="28"/>
          <w:szCs w:val="28"/>
        </w:rPr>
        <w:t>______________</w:t>
      </w:r>
      <w:r w:rsidR="00E017B3" w:rsidRPr="00792BB2">
        <w:rPr>
          <w:rFonts w:ascii="Tahoma" w:hAnsi="Tahoma" w:cs="Tahoma"/>
          <w:sz w:val="28"/>
          <w:szCs w:val="28"/>
        </w:rPr>
        <w:t>_______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1B2A51">
        <w:rPr>
          <w:rFonts w:ascii="Tahoma" w:hAnsi="Tahoma" w:cs="Tahoma"/>
          <w:sz w:val="28"/>
          <w:szCs w:val="28"/>
        </w:rPr>
        <w:t>Johann Strauss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1B2A51">
        <w:rPr>
          <w:rFonts w:ascii="Tahoma" w:hAnsi="Tahoma" w:cs="Tahoma"/>
          <w:sz w:val="28"/>
          <w:szCs w:val="28"/>
        </w:rPr>
        <w:t>1866</w:t>
      </w:r>
    </w:p>
    <w:p w:rsidR="000E3265" w:rsidRPr="00792BB2" w:rsidRDefault="000E3265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1B2A51" w:rsidP="00FA587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Habanera, from “Carmen”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>– ______</w:t>
      </w:r>
      <w:r w:rsidR="00E017B3" w:rsidRPr="00792BB2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_______</w:t>
      </w:r>
      <w:r w:rsidR="00E017B3" w:rsidRPr="00792BB2">
        <w:rPr>
          <w:rFonts w:ascii="Tahoma" w:hAnsi="Tahoma" w:cs="Tahoma"/>
          <w:sz w:val="28"/>
          <w:szCs w:val="28"/>
        </w:rPr>
        <w:t>_________________________</w:t>
      </w:r>
      <w:r w:rsidR="00FA5873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1845</w:t>
      </w:r>
    </w:p>
    <w:p w:rsidR="000E3265" w:rsidRPr="00792BB2" w:rsidRDefault="000E3265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1B2A51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_______________________________________________ </w:t>
      </w:r>
      <w:r w:rsidRPr="00792BB2"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Gioachino </w:t>
      </w:r>
      <w:proofErr w:type="gramStart"/>
      <w:r>
        <w:rPr>
          <w:rFonts w:ascii="Tahoma" w:hAnsi="Tahoma" w:cs="Tahoma"/>
          <w:sz w:val="28"/>
          <w:szCs w:val="28"/>
        </w:rPr>
        <w:t>Rossini</w:t>
      </w:r>
      <w:r w:rsidR="00D90059" w:rsidRPr="00792BB2">
        <w:rPr>
          <w:rFonts w:ascii="Tahoma" w:hAnsi="Tahoma" w:cs="Tahoma"/>
          <w:sz w:val="28"/>
          <w:szCs w:val="28"/>
        </w:rPr>
        <w:t xml:space="preserve"> </w:t>
      </w:r>
      <w:r w:rsidR="008D43F8" w:rsidRPr="00792BB2">
        <w:rPr>
          <w:rFonts w:ascii="Tahoma" w:hAnsi="Tahoma" w:cs="Tahoma"/>
          <w:sz w:val="28"/>
          <w:szCs w:val="28"/>
        </w:rPr>
        <w:t xml:space="preserve"> –</w:t>
      </w:r>
      <w:proofErr w:type="gramEnd"/>
      <w:r>
        <w:rPr>
          <w:rFonts w:ascii="Tahoma" w:hAnsi="Tahoma" w:cs="Tahoma"/>
          <w:sz w:val="28"/>
          <w:szCs w:val="28"/>
        </w:rPr>
        <w:t xml:space="preserve"> 1829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</w:p>
    <w:p w:rsidR="000E3265" w:rsidRPr="00792BB2" w:rsidRDefault="000E3265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1B2A51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the Hall of the Mountain King – </w:t>
      </w:r>
      <w:r w:rsidR="00D90059" w:rsidRPr="00792BB2">
        <w:rPr>
          <w:rFonts w:ascii="Tahoma" w:hAnsi="Tahoma" w:cs="Tahoma"/>
          <w:sz w:val="28"/>
          <w:szCs w:val="28"/>
        </w:rPr>
        <w:t>________</w:t>
      </w:r>
      <w:r>
        <w:rPr>
          <w:rFonts w:ascii="Tahoma" w:hAnsi="Tahoma" w:cs="Tahoma"/>
          <w:sz w:val="28"/>
          <w:szCs w:val="28"/>
        </w:rPr>
        <w:t>__</w:t>
      </w:r>
      <w:r w:rsidR="00D90059" w:rsidRPr="00792BB2">
        <w:rPr>
          <w:rFonts w:ascii="Tahoma" w:hAnsi="Tahoma" w:cs="Tahoma"/>
          <w:sz w:val="28"/>
          <w:szCs w:val="28"/>
        </w:rPr>
        <w:t>_______________________</w:t>
      </w:r>
      <w:r w:rsidR="00E017B3" w:rsidRPr="00792BB2">
        <w:rPr>
          <w:rFonts w:ascii="Tahoma" w:hAnsi="Tahoma" w:cs="Tahoma"/>
          <w:sz w:val="28"/>
          <w:szCs w:val="28"/>
        </w:rPr>
        <w:t>___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1875</w:t>
      </w:r>
    </w:p>
    <w:p w:rsidR="000E3265" w:rsidRPr="00792BB2" w:rsidRDefault="000E3265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1B2A51" w:rsidRPr="00792BB2" w:rsidRDefault="00FF4913" w:rsidP="001B2A5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</w:t>
      </w:r>
      <w:r w:rsidR="001B2A51" w:rsidRPr="00792BB2">
        <w:rPr>
          <w:rFonts w:ascii="Tahoma" w:hAnsi="Tahoma" w:cs="Tahoma"/>
          <w:sz w:val="28"/>
          <w:szCs w:val="28"/>
        </w:rPr>
        <w:t>___</w:t>
      </w:r>
      <w:r w:rsidR="001B2A51">
        <w:rPr>
          <w:rFonts w:ascii="Tahoma" w:hAnsi="Tahoma" w:cs="Tahoma"/>
          <w:sz w:val="28"/>
          <w:szCs w:val="28"/>
        </w:rPr>
        <w:t>_____________</w:t>
      </w:r>
      <w:r w:rsidR="001B2A51" w:rsidRPr="00792BB2">
        <w:rPr>
          <w:rFonts w:ascii="Tahoma" w:hAnsi="Tahoma" w:cs="Tahoma"/>
          <w:sz w:val="28"/>
          <w:szCs w:val="28"/>
        </w:rPr>
        <w:t xml:space="preserve">_____ – </w:t>
      </w:r>
      <w:r>
        <w:rPr>
          <w:rFonts w:ascii="Tahoma" w:hAnsi="Tahoma" w:cs="Tahoma"/>
          <w:sz w:val="28"/>
          <w:szCs w:val="28"/>
        </w:rPr>
        <w:t>Percy Aldridge Grainger</w:t>
      </w:r>
      <w:r w:rsidR="001B2A51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1902</w:t>
      </w:r>
      <w:r w:rsidR="001B2A51">
        <w:rPr>
          <w:rFonts w:ascii="Tahoma" w:hAnsi="Tahoma" w:cs="Tahoma"/>
          <w:sz w:val="28"/>
          <w:szCs w:val="28"/>
        </w:rPr>
        <w:t xml:space="preserve"> </w:t>
      </w:r>
    </w:p>
    <w:p w:rsidR="001B2A51" w:rsidRDefault="001B2A51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1B2A51" w:rsidRDefault="001B2A51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FF4913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It’s Only a Paper Moon</w:t>
      </w:r>
      <w:r w:rsidR="008D43F8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Harold Arlen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8D43F8" w:rsidRPr="00792BB2">
        <w:rPr>
          <w:rFonts w:ascii="Tahoma" w:hAnsi="Tahoma" w:cs="Tahoma"/>
          <w:sz w:val="28"/>
          <w:szCs w:val="28"/>
        </w:rPr>
        <w:t xml:space="preserve">– </w:t>
      </w:r>
      <w:r w:rsidR="00792BB2">
        <w:rPr>
          <w:rFonts w:ascii="Tahoma" w:hAnsi="Tahoma" w:cs="Tahoma"/>
          <w:sz w:val="28"/>
          <w:szCs w:val="28"/>
        </w:rPr>
        <w:t xml:space="preserve"> </w:t>
      </w:r>
      <w:r w:rsidR="008D43F8" w:rsidRPr="00792BB2">
        <w:rPr>
          <w:rFonts w:ascii="Tahoma" w:hAnsi="Tahoma" w:cs="Tahoma"/>
          <w:sz w:val="28"/>
          <w:szCs w:val="28"/>
        </w:rPr>
        <w:t>_</w:t>
      </w:r>
      <w:proofErr w:type="gramEnd"/>
      <w:r w:rsidR="008D43F8" w:rsidRPr="00792BB2">
        <w:rPr>
          <w:rFonts w:ascii="Tahoma" w:hAnsi="Tahoma" w:cs="Tahoma"/>
          <w:sz w:val="28"/>
          <w:szCs w:val="28"/>
        </w:rPr>
        <w:t>_____</w:t>
      </w:r>
      <w:r w:rsidR="001B2A51">
        <w:rPr>
          <w:rFonts w:ascii="Tahoma" w:hAnsi="Tahoma" w:cs="Tahoma"/>
          <w:sz w:val="28"/>
          <w:szCs w:val="28"/>
        </w:rPr>
        <w:t>________</w:t>
      </w:r>
      <w:r w:rsidR="008D43F8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</w:t>
      </w:r>
      <w:r w:rsidR="008D43F8" w:rsidRPr="00792BB2">
        <w:rPr>
          <w:rFonts w:ascii="Tahoma" w:hAnsi="Tahoma" w:cs="Tahoma"/>
          <w:sz w:val="28"/>
          <w:szCs w:val="28"/>
        </w:rPr>
        <w:t>___</w:t>
      </w:r>
    </w:p>
    <w:p w:rsidR="00575E3C" w:rsidRPr="00792BB2" w:rsidRDefault="00575E3C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4231A3" w:rsidRPr="00792BB2" w:rsidRDefault="004231A3" w:rsidP="008D43F8">
      <w:pPr>
        <w:pStyle w:val="NoSpacing"/>
        <w:rPr>
          <w:rFonts w:ascii="Tahoma" w:hAnsi="Tahoma" w:cs="Tahoma"/>
          <w:sz w:val="28"/>
          <w:szCs w:val="28"/>
        </w:rPr>
      </w:pPr>
    </w:p>
    <w:sectPr w:rsidR="004231A3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1B2A51"/>
    <w:rsid w:val="00422389"/>
    <w:rsid w:val="004231A3"/>
    <w:rsid w:val="00575E3C"/>
    <w:rsid w:val="005F7884"/>
    <w:rsid w:val="00792BB2"/>
    <w:rsid w:val="008D43F8"/>
    <w:rsid w:val="00902596"/>
    <w:rsid w:val="00B3175F"/>
    <w:rsid w:val="00D90059"/>
    <w:rsid w:val="00D91DAB"/>
    <w:rsid w:val="00E017B3"/>
    <w:rsid w:val="00E37C29"/>
    <w:rsid w:val="00F85265"/>
    <w:rsid w:val="00F95766"/>
    <w:rsid w:val="00FA5873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9BDF84"/>
  <w15:chartTrackingRefBased/>
  <w15:docId w15:val="{FE3D63A4-2392-419D-AEB2-E82919F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2</cp:revision>
  <cp:lastPrinted>2010-10-12T19:27:00Z</cp:lastPrinted>
  <dcterms:created xsi:type="dcterms:W3CDTF">2017-02-17T15:45:00Z</dcterms:created>
  <dcterms:modified xsi:type="dcterms:W3CDTF">2017-02-17T15:45:00Z</dcterms:modified>
</cp:coreProperties>
</file>